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5DA" w:rsidRPr="00345AB3" w:rsidRDefault="001075DA" w:rsidP="001075DA">
      <w:pPr>
        <w:jc w:val="center"/>
      </w:pPr>
      <w:bookmarkStart w:id="0" w:name="_GoBack"/>
      <w:bookmarkEnd w:id="0"/>
      <w:r w:rsidRPr="00345AB3"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2D2357A3" wp14:editId="3FE5D863">
            <wp:simplePos x="0" y="0"/>
            <wp:positionH relativeFrom="column">
              <wp:posOffset>2151380</wp:posOffset>
            </wp:positionH>
            <wp:positionV relativeFrom="paragraph">
              <wp:posOffset>-392430</wp:posOffset>
            </wp:positionV>
            <wp:extent cx="1730375" cy="1628775"/>
            <wp:effectExtent l="0" t="0" r="3175" b="9525"/>
            <wp:wrapTight wrapText="bothSides">
              <wp:wrapPolygon edited="0">
                <wp:start x="0" y="0"/>
                <wp:lineTo x="0" y="21474"/>
                <wp:lineTo x="21402" y="21474"/>
                <wp:lineTo x="21402" y="0"/>
                <wp:lineTo x="0" y="0"/>
              </wp:wrapPolygon>
            </wp:wrapTight>
            <wp:docPr id="2" name="Picture 2" descr="MCPS_LOGO_FINAL from Les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PS_LOGO_FINAL from Lesl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03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75DA" w:rsidRPr="00345AB3" w:rsidRDefault="001075DA" w:rsidP="001075DA">
      <w:pPr>
        <w:jc w:val="center"/>
        <w:rPr>
          <w:b/>
          <w:u w:val="single"/>
        </w:rPr>
      </w:pPr>
    </w:p>
    <w:p w:rsidR="001075DA" w:rsidRPr="00345AB3" w:rsidRDefault="001075DA" w:rsidP="001075DA">
      <w:pPr>
        <w:jc w:val="center"/>
        <w:rPr>
          <w:b/>
          <w:sz w:val="32"/>
          <w:szCs w:val="32"/>
        </w:rPr>
      </w:pPr>
    </w:p>
    <w:p w:rsidR="001075DA" w:rsidRPr="00345AB3" w:rsidRDefault="001075DA" w:rsidP="001075DA">
      <w:pPr>
        <w:jc w:val="center"/>
        <w:rPr>
          <w:b/>
          <w:sz w:val="32"/>
          <w:szCs w:val="32"/>
        </w:rPr>
      </w:pPr>
    </w:p>
    <w:p w:rsidR="001075DA" w:rsidRPr="00345AB3" w:rsidRDefault="001075DA" w:rsidP="001075DA">
      <w:pPr>
        <w:jc w:val="center"/>
        <w:rPr>
          <w:b/>
          <w:sz w:val="32"/>
          <w:szCs w:val="32"/>
        </w:rPr>
      </w:pPr>
    </w:p>
    <w:p w:rsidR="001075DA" w:rsidRPr="00345AB3" w:rsidRDefault="001075DA" w:rsidP="001075DA">
      <w:pPr>
        <w:jc w:val="center"/>
        <w:rPr>
          <w:b/>
          <w:sz w:val="32"/>
          <w:szCs w:val="32"/>
        </w:rPr>
      </w:pPr>
    </w:p>
    <w:p w:rsidR="001075DA" w:rsidRPr="00345AB3" w:rsidRDefault="001075DA" w:rsidP="001075DA">
      <w:pPr>
        <w:jc w:val="center"/>
        <w:rPr>
          <w:b/>
          <w:sz w:val="32"/>
          <w:szCs w:val="32"/>
        </w:rPr>
      </w:pPr>
      <w:r w:rsidRPr="00345AB3">
        <w:rPr>
          <w:b/>
          <w:sz w:val="32"/>
          <w:szCs w:val="32"/>
        </w:rPr>
        <w:t>New Teacher Orientation</w:t>
      </w:r>
    </w:p>
    <w:p w:rsidR="001075DA" w:rsidRPr="00345AB3" w:rsidRDefault="001075DA" w:rsidP="001075DA">
      <w:pPr>
        <w:jc w:val="center"/>
        <w:rPr>
          <w:b/>
          <w:sz w:val="32"/>
          <w:szCs w:val="32"/>
        </w:rPr>
      </w:pPr>
      <w:r w:rsidRPr="00345AB3">
        <w:rPr>
          <w:b/>
          <w:sz w:val="32"/>
          <w:szCs w:val="32"/>
        </w:rPr>
        <w:t>August 20 and 21, 2012</w:t>
      </w:r>
    </w:p>
    <w:p w:rsidR="001075DA" w:rsidRPr="00345AB3" w:rsidRDefault="001075DA" w:rsidP="001075DA">
      <w:pPr>
        <w:jc w:val="center"/>
        <w:rPr>
          <w:b/>
          <w:sz w:val="20"/>
          <w:szCs w:val="20"/>
          <w:u w:val="single"/>
        </w:rPr>
      </w:pPr>
    </w:p>
    <w:p w:rsidR="001075DA" w:rsidRPr="00345AB3" w:rsidRDefault="001075DA" w:rsidP="001075DA">
      <w:pPr>
        <w:jc w:val="center"/>
        <w:rPr>
          <w:b/>
          <w:sz w:val="28"/>
          <w:szCs w:val="28"/>
          <w:u w:val="single"/>
        </w:rPr>
      </w:pPr>
      <w:r w:rsidRPr="00345AB3">
        <w:rPr>
          <w:b/>
          <w:sz w:val="28"/>
          <w:szCs w:val="28"/>
          <w:u w:val="single"/>
        </w:rPr>
        <w:t>Day 1 – Monday - August 20</w:t>
      </w:r>
    </w:p>
    <w:p w:rsidR="001075DA" w:rsidRPr="00345AB3" w:rsidRDefault="001075DA" w:rsidP="001075DA">
      <w:pPr>
        <w:jc w:val="center"/>
        <w:rPr>
          <w:b/>
          <w:u w:val="single"/>
        </w:rPr>
      </w:pPr>
    </w:p>
    <w:p w:rsidR="001075DA" w:rsidRPr="00345AB3" w:rsidRDefault="001075DA" w:rsidP="001075DA">
      <w:pPr>
        <w:rPr>
          <w:b/>
        </w:rPr>
      </w:pPr>
      <w:r w:rsidRPr="00345AB3">
        <w:rPr>
          <w:b/>
        </w:rPr>
        <w:t xml:space="preserve">7:30–8:00 a.m., Board Room, </w:t>
      </w:r>
      <w:smartTag w:uri="urn:schemas-microsoft-com:office:smarttags" w:element="place">
        <w:smartTag w:uri="urn:schemas-microsoft-com:office:smarttags" w:element="PlaceName">
          <w:r w:rsidRPr="00345AB3">
            <w:rPr>
              <w:b/>
            </w:rPr>
            <w:t>Business</w:t>
          </w:r>
        </w:smartTag>
        <w:r w:rsidRPr="00345AB3">
          <w:rPr>
            <w:b/>
          </w:rPr>
          <w:t xml:space="preserve"> </w:t>
        </w:r>
        <w:smartTag w:uri="urn:schemas-microsoft-com:office:smarttags" w:element="PlaceType">
          <w:r w:rsidRPr="00345AB3">
            <w:rPr>
              <w:b/>
            </w:rPr>
            <w:t>Building</w:t>
          </w:r>
        </w:smartTag>
      </w:smartTag>
      <w:r w:rsidRPr="00345AB3">
        <w:rPr>
          <w:b/>
        </w:rPr>
        <w:t xml:space="preserve">, </w:t>
      </w:r>
      <w:smartTag w:uri="urn:schemas-microsoft-com:office:smarttags" w:element="Street">
        <w:smartTag w:uri="urn:schemas-microsoft-com:office:smarttags" w:element="address">
          <w:r w:rsidRPr="00345AB3">
            <w:rPr>
              <w:b/>
            </w:rPr>
            <w:t>915 South Ave. W.</w:t>
          </w:r>
        </w:smartTag>
      </w:smartTag>
    </w:p>
    <w:p w:rsidR="001075DA" w:rsidRPr="00345AB3" w:rsidRDefault="001075DA" w:rsidP="001075DA">
      <w:pPr>
        <w:rPr>
          <w:i/>
          <w:sz w:val="22"/>
          <w:szCs w:val="22"/>
        </w:rPr>
      </w:pPr>
      <w:r w:rsidRPr="00345AB3">
        <w:rPr>
          <w:i/>
        </w:rPr>
        <w:t xml:space="preserve">Check-in, </w:t>
      </w:r>
      <w:r w:rsidR="00201104">
        <w:rPr>
          <w:i/>
        </w:rPr>
        <w:t>Continental Breakfast</w:t>
      </w:r>
      <w:r w:rsidRPr="00345AB3">
        <w:rPr>
          <w:i/>
        </w:rPr>
        <w:t xml:space="preserve"> </w:t>
      </w:r>
    </w:p>
    <w:p w:rsidR="001075DA" w:rsidRPr="00345AB3" w:rsidRDefault="001075DA" w:rsidP="001075DA">
      <w:pPr>
        <w:rPr>
          <w:sz w:val="20"/>
          <w:szCs w:val="20"/>
        </w:rPr>
      </w:pPr>
    </w:p>
    <w:p w:rsidR="001075DA" w:rsidRPr="00345AB3" w:rsidRDefault="001075DA" w:rsidP="001075DA">
      <w:pPr>
        <w:rPr>
          <w:b/>
        </w:rPr>
      </w:pPr>
      <w:r w:rsidRPr="00345AB3">
        <w:rPr>
          <w:b/>
        </w:rPr>
        <w:t>8:00 a.m. – 11:30 a.m.</w:t>
      </w:r>
    </w:p>
    <w:p w:rsidR="001075DA" w:rsidRPr="00345AB3" w:rsidRDefault="001075DA" w:rsidP="001075DA">
      <w:r w:rsidRPr="00345AB3">
        <w:t>Introduction and District Initiatives (15 minutes)</w:t>
      </w:r>
    </w:p>
    <w:p w:rsidR="001075DA" w:rsidRPr="00345AB3" w:rsidRDefault="001075DA" w:rsidP="001075DA">
      <w:r w:rsidRPr="00345AB3">
        <w:tab/>
        <w:t>Alex Apostle, Superintendent</w:t>
      </w:r>
    </w:p>
    <w:p w:rsidR="001075DA" w:rsidRPr="00345AB3" w:rsidRDefault="001075DA" w:rsidP="001075DA">
      <w:r w:rsidRPr="00345AB3">
        <w:tab/>
        <w:t>Mark Thane, Executive Director Region 1</w:t>
      </w:r>
    </w:p>
    <w:p w:rsidR="001075DA" w:rsidRPr="00345AB3" w:rsidRDefault="001075DA" w:rsidP="001075DA">
      <w:r w:rsidRPr="00345AB3">
        <w:tab/>
        <w:t>Heather Davis Schmidt, Executive Director Region 2</w:t>
      </w:r>
    </w:p>
    <w:p w:rsidR="001075DA" w:rsidRPr="00345AB3" w:rsidRDefault="001075DA" w:rsidP="001075DA">
      <w:r w:rsidRPr="00345AB3">
        <w:tab/>
        <w:t>Karen Allen, Executive Director Region 3</w:t>
      </w:r>
    </w:p>
    <w:p w:rsidR="001075DA" w:rsidRPr="00345AB3" w:rsidRDefault="001075DA" w:rsidP="001075DA">
      <w:pPr>
        <w:rPr>
          <w:sz w:val="20"/>
          <w:szCs w:val="20"/>
        </w:rPr>
      </w:pPr>
    </w:p>
    <w:p w:rsidR="001075DA" w:rsidRPr="00345AB3" w:rsidRDefault="001075DA" w:rsidP="001075DA">
      <w:r w:rsidRPr="00345AB3">
        <w:t xml:space="preserve">Curriculum and Title </w:t>
      </w:r>
      <w:r w:rsidR="00345AB3">
        <w:t>I</w:t>
      </w:r>
      <w:r w:rsidRPr="00345AB3">
        <w:t xml:space="preserve"> (1</w:t>
      </w:r>
      <w:r w:rsidR="00201104">
        <w:t>0</w:t>
      </w:r>
      <w:r w:rsidRPr="00345AB3">
        <w:t xml:space="preserve"> minutes)</w:t>
      </w:r>
    </w:p>
    <w:p w:rsidR="001075DA" w:rsidRPr="00345AB3" w:rsidRDefault="001075DA" w:rsidP="00345AB3">
      <w:r w:rsidRPr="00345AB3">
        <w:tab/>
        <w:t>Alanna Vaneps, Curriculum Coordinator</w:t>
      </w:r>
    </w:p>
    <w:p w:rsidR="001075DA" w:rsidRPr="00345AB3" w:rsidRDefault="00345AB3" w:rsidP="00345AB3">
      <w:pPr>
        <w:ind w:firstLine="720"/>
        <w:rPr>
          <w:sz w:val="20"/>
          <w:szCs w:val="20"/>
        </w:rPr>
      </w:pPr>
      <w:r w:rsidRPr="00345AB3">
        <w:t>Heather Davis Schmidt, Executive Director Region 2</w:t>
      </w:r>
    </w:p>
    <w:p w:rsidR="00345AB3" w:rsidRDefault="00345AB3" w:rsidP="001075DA"/>
    <w:p w:rsidR="001075DA" w:rsidRPr="00345AB3" w:rsidRDefault="001075DA" w:rsidP="001075DA">
      <w:r w:rsidRPr="00345AB3">
        <w:t>Presentation of District Orientation Notebook (10 minutes)</w:t>
      </w:r>
    </w:p>
    <w:p w:rsidR="001075DA" w:rsidRPr="00345AB3" w:rsidRDefault="001075DA" w:rsidP="001075DA">
      <w:r w:rsidRPr="00345AB3">
        <w:tab/>
        <w:t>Margo Duneman, Sentinel English Department Chair</w:t>
      </w:r>
    </w:p>
    <w:p w:rsidR="001075DA" w:rsidRPr="00345AB3" w:rsidRDefault="001075DA" w:rsidP="001075DA">
      <w:r w:rsidRPr="00345AB3">
        <w:tab/>
      </w:r>
      <w:r w:rsidRPr="00345AB3">
        <w:tab/>
        <w:t>Review Notebook, Complete PIR</w:t>
      </w:r>
      <w:r w:rsidR="00345AB3">
        <w:t xml:space="preserve"> </w:t>
      </w:r>
      <w:r w:rsidRPr="00345AB3">
        <w:t>and Outlook forms</w:t>
      </w:r>
    </w:p>
    <w:p w:rsidR="001075DA" w:rsidRPr="00345AB3" w:rsidRDefault="001075DA" w:rsidP="001075DA">
      <w:pPr>
        <w:rPr>
          <w:sz w:val="20"/>
          <w:szCs w:val="20"/>
        </w:rPr>
      </w:pPr>
    </w:p>
    <w:p w:rsidR="001075DA" w:rsidRPr="00345AB3" w:rsidRDefault="001075DA" w:rsidP="001075DA">
      <w:r w:rsidRPr="00345AB3">
        <w:t>Human Resources (55 minutes)</w:t>
      </w:r>
    </w:p>
    <w:p w:rsidR="001075DA" w:rsidRPr="00345AB3" w:rsidRDefault="001075DA" w:rsidP="001075DA">
      <w:r w:rsidRPr="00345AB3">
        <w:tab/>
        <w:t>Steve McHugh, Director of Human Resources &amp; Labor Relations</w:t>
      </w:r>
    </w:p>
    <w:p w:rsidR="001075DA" w:rsidRPr="00345AB3" w:rsidRDefault="001075DA" w:rsidP="001075DA">
      <w:r w:rsidRPr="00345AB3">
        <w:tab/>
        <w:t>Caroline Wilson, Human Resources Supervisor</w:t>
      </w:r>
    </w:p>
    <w:p w:rsidR="001075DA" w:rsidRPr="00345AB3" w:rsidRDefault="001075DA" w:rsidP="001075DA">
      <w:pPr>
        <w:rPr>
          <w:sz w:val="20"/>
          <w:szCs w:val="20"/>
        </w:rPr>
      </w:pPr>
    </w:p>
    <w:p w:rsidR="001075DA" w:rsidRPr="00345AB3" w:rsidRDefault="001075DA" w:rsidP="001075DA">
      <w:pPr>
        <w:rPr>
          <w:i/>
        </w:rPr>
      </w:pPr>
      <w:r w:rsidRPr="00345AB3">
        <w:rPr>
          <w:i/>
        </w:rPr>
        <w:t>Break (15 minutes)</w:t>
      </w:r>
    </w:p>
    <w:p w:rsidR="001075DA" w:rsidRPr="00345AB3" w:rsidRDefault="001075DA" w:rsidP="001075DA">
      <w:pPr>
        <w:rPr>
          <w:sz w:val="20"/>
          <w:szCs w:val="20"/>
        </w:rPr>
      </w:pPr>
    </w:p>
    <w:p w:rsidR="001075DA" w:rsidRPr="00345AB3" w:rsidRDefault="001075DA" w:rsidP="001075DA">
      <w:r w:rsidRPr="00345AB3">
        <w:t>Insurance (15 minutes)</w:t>
      </w:r>
    </w:p>
    <w:p w:rsidR="001075DA" w:rsidRPr="00345AB3" w:rsidRDefault="001075DA" w:rsidP="001075DA">
      <w:r w:rsidRPr="00345AB3">
        <w:tab/>
        <w:t>Shannon McWilliams, Benefits Technician</w:t>
      </w:r>
    </w:p>
    <w:p w:rsidR="001075DA" w:rsidRPr="00345AB3" w:rsidRDefault="001075DA" w:rsidP="001075DA">
      <w:pPr>
        <w:rPr>
          <w:sz w:val="20"/>
          <w:szCs w:val="20"/>
        </w:rPr>
      </w:pPr>
    </w:p>
    <w:p w:rsidR="001075DA" w:rsidRPr="00345AB3" w:rsidRDefault="001075DA" w:rsidP="001075DA">
      <w:r w:rsidRPr="00345AB3">
        <w:t>Student Services (15 minutes)</w:t>
      </w:r>
    </w:p>
    <w:p w:rsidR="00345AB3" w:rsidRDefault="001075DA" w:rsidP="001075DA">
      <w:r w:rsidRPr="00345AB3">
        <w:tab/>
      </w:r>
      <w:r w:rsidR="00345AB3">
        <w:t>Karen Allen, Executive Director Region 3</w:t>
      </w:r>
    </w:p>
    <w:p w:rsidR="001075DA" w:rsidRPr="00345AB3" w:rsidRDefault="001075DA" w:rsidP="00345AB3">
      <w:pPr>
        <w:ind w:firstLine="720"/>
        <w:rPr>
          <w:color w:val="FF0000"/>
        </w:rPr>
      </w:pPr>
      <w:r w:rsidRPr="00345AB3">
        <w:t xml:space="preserve">Kathleen Nerison &amp; </w:t>
      </w:r>
      <w:r w:rsidR="00345AB3">
        <w:t>Ginny</w:t>
      </w:r>
      <w:r w:rsidRPr="00345AB3">
        <w:t xml:space="preserve"> Haines, Special Education Coordinators</w:t>
      </w:r>
    </w:p>
    <w:p w:rsidR="001075DA" w:rsidRPr="00345AB3" w:rsidRDefault="001075DA" w:rsidP="001075DA">
      <w:pPr>
        <w:rPr>
          <w:sz w:val="20"/>
          <w:szCs w:val="20"/>
        </w:rPr>
      </w:pPr>
    </w:p>
    <w:p w:rsidR="001075DA" w:rsidRPr="00345AB3" w:rsidRDefault="001075DA" w:rsidP="001075DA">
      <w:r w:rsidRPr="00345AB3">
        <w:t>Operations &amp; Maintenance (5 minutes)</w:t>
      </w:r>
    </w:p>
    <w:p w:rsidR="001075DA" w:rsidRPr="00345AB3" w:rsidRDefault="001075DA" w:rsidP="001075DA">
      <w:r w:rsidRPr="00345AB3">
        <w:tab/>
        <w:t>Scott Reed, Director of Operations &amp; Maintenance</w:t>
      </w:r>
    </w:p>
    <w:p w:rsidR="001075DA" w:rsidRPr="00345AB3" w:rsidRDefault="001075DA" w:rsidP="001075DA"/>
    <w:p w:rsidR="00345AB3" w:rsidRDefault="00345AB3" w:rsidP="001075DA"/>
    <w:p w:rsidR="001075DA" w:rsidRPr="00345AB3" w:rsidRDefault="001075DA" w:rsidP="001075DA">
      <w:r w:rsidRPr="00345AB3">
        <w:lastRenderedPageBreak/>
        <w:t>Workman’s Comp/Safety (5 minutes)</w:t>
      </w:r>
    </w:p>
    <w:p w:rsidR="001075DA" w:rsidRPr="00345AB3" w:rsidRDefault="001075DA" w:rsidP="001075DA">
      <w:r w:rsidRPr="00345AB3">
        <w:tab/>
        <w:t>Burley McWilliams, Risk/Facilities Manager</w:t>
      </w:r>
    </w:p>
    <w:p w:rsidR="00345AB3" w:rsidRDefault="00345AB3" w:rsidP="001075DA"/>
    <w:p w:rsidR="001075DA" w:rsidRPr="00345AB3" w:rsidRDefault="001075DA" w:rsidP="001075DA">
      <w:r w:rsidRPr="00345AB3">
        <w:t>Business Services (10 minutes)</w:t>
      </w:r>
    </w:p>
    <w:p w:rsidR="001075DA" w:rsidRPr="00345AB3" w:rsidRDefault="001075DA" w:rsidP="001075DA">
      <w:pPr>
        <w:rPr>
          <w:sz w:val="20"/>
          <w:szCs w:val="20"/>
        </w:rPr>
      </w:pPr>
      <w:r w:rsidRPr="00345AB3">
        <w:tab/>
        <w:t>Pat McHugh, Executive Director of Business &amp; Operations</w:t>
      </w:r>
    </w:p>
    <w:p w:rsidR="001075DA" w:rsidRPr="00345AB3" w:rsidRDefault="001075DA" w:rsidP="001075DA"/>
    <w:p w:rsidR="001075DA" w:rsidRPr="00345AB3" w:rsidRDefault="001075DA" w:rsidP="001075DA">
      <w:r w:rsidRPr="00345AB3">
        <w:t>Payroll (10 minutes)</w:t>
      </w:r>
    </w:p>
    <w:p w:rsidR="00201104" w:rsidRDefault="001075DA" w:rsidP="001075DA">
      <w:r w:rsidRPr="00345AB3">
        <w:tab/>
        <w:t>Theresa Roullier</w:t>
      </w:r>
      <w:r w:rsidR="00201104">
        <w:t>, Payroll Supervisor</w:t>
      </w:r>
    </w:p>
    <w:p w:rsidR="001075DA" w:rsidRPr="00345AB3" w:rsidRDefault="001075DA" w:rsidP="001075DA"/>
    <w:p w:rsidR="001075DA" w:rsidRPr="00345AB3" w:rsidRDefault="001075DA" w:rsidP="001075DA">
      <w:r w:rsidRPr="00345AB3">
        <w:t>MEA (30 minutes)</w:t>
      </w:r>
    </w:p>
    <w:p w:rsidR="001075DA" w:rsidRPr="00345AB3" w:rsidRDefault="001075DA" w:rsidP="001075DA">
      <w:r w:rsidRPr="00345AB3">
        <w:tab/>
        <w:t xml:space="preserve">Melanie Charlson, President, </w:t>
      </w:r>
      <w:smartTag w:uri="urn:schemas-microsoft-com:office:smarttags" w:element="place">
        <w:smartTag w:uri="urn:schemas-microsoft-com:office:smarttags" w:element="City">
          <w:r w:rsidRPr="00345AB3">
            <w:t>Missoula</w:t>
          </w:r>
        </w:smartTag>
      </w:smartTag>
      <w:r w:rsidRPr="00345AB3">
        <w:t xml:space="preserve"> Education Association</w:t>
      </w:r>
    </w:p>
    <w:p w:rsidR="001075DA" w:rsidRPr="00345AB3" w:rsidRDefault="001075DA" w:rsidP="001075DA">
      <w:pPr>
        <w:rPr>
          <w:sz w:val="20"/>
          <w:szCs w:val="20"/>
        </w:rPr>
      </w:pPr>
    </w:p>
    <w:p w:rsidR="001075DA" w:rsidRPr="00345AB3" w:rsidRDefault="001075DA" w:rsidP="001075DA">
      <w:r w:rsidRPr="00345AB3">
        <w:rPr>
          <w:b/>
        </w:rPr>
        <w:t>11:30 to 12:15 p.m.</w:t>
      </w:r>
      <w:r w:rsidRPr="00345AB3">
        <w:tab/>
      </w:r>
    </w:p>
    <w:p w:rsidR="001075DA" w:rsidRPr="00345AB3" w:rsidRDefault="001075DA" w:rsidP="001075DA">
      <w:pPr>
        <w:rPr>
          <w:i/>
        </w:rPr>
      </w:pPr>
      <w:r w:rsidRPr="00345AB3">
        <w:rPr>
          <w:i/>
        </w:rPr>
        <w:t>Lunch (provided) with the Superintendent and the Board of Trustees in the Board Room, Business Building, 915 South Avenue W.</w:t>
      </w:r>
    </w:p>
    <w:p w:rsidR="001075DA" w:rsidRPr="00345AB3" w:rsidRDefault="001075DA" w:rsidP="001075DA">
      <w:pPr>
        <w:rPr>
          <w:b/>
        </w:rPr>
      </w:pPr>
    </w:p>
    <w:p w:rsidR="001075DA" w:rsidRPr="00345AB3" w:rsidRDefault="001075DA" w:rsidP="001075DA">
      <w:pPr>
        <w:rPr>
          <w:b/>
        </w:rPr>
      </w:pPr>
      <w:r w:rsidRPr="00345AB3">
        <w:rPr>
          <w:b/>
        </w:rPr>
        <w:t>12:30 to 3:30 p.m.</w:t>
      </w:r>
      <w:r w:rsidRPr="00345AB3">
        <w:tab/>
      </w:r>
      <w:r w:rsidRPr="00345AB3">
        <w:rPr>
          <w:b/>
        </w:rPr>
        <w:t xml:space="preserve">Computer Lab Room 168-Sentinel High School, </w:t>
      </w:r>
      <w:smartTag w:uri="urn:schemas-microsoft-com:office:smarttags" w:element="Street">
        <w:smartTag w:uri="urn:schemas-microsoft-com:office:smarttags" w:element="address">
          <w:r w:rsidRPr="00345AB3">
            <w:rPr>
              <w:b/>
            </w:rPr>
            <w:t>901 South Avenue</w:t>
          </w:r>
        </w:smartTag>
      </w:smartTag>
    </w:p>
    <w:p w:rsidR="001075DA" w:rsidRPr="00345AB3" w:rsidRDefault="001075DA" w:rsidP="001075DA">
      <w:pPr>
        <w:rPr>
          <w:sz w:val="20"/>
          <w:szCs w:val="20"/>
        </w:rPr>
      </w:pPr>
    </w:p>
    <w:p w:rsidR="001075DA" w:rsidRPr="00345AB3" w:rsidRDefault="001075DA" w:rsidP="001075DA">
      <w:r w:rsidRPr="00345AB3">
        <w:t>Hands-on Computer Lab Work</w:t>
      </w:r>
    </w:p>
    <w:p w:rsidR="001075DA" w:rsidRPr="00345AB3" w:rsidRDefault="001075DA" w:rsidP="001075DA">
      <w:r w:rsidRPr="00345AB3">
        <w:tab/>
      </w:r>
      <w:proofErr w:type="spellStart"/>
      <w:r w:rsidRPr="00345AB3">
        <w:t>Subfinder</w:t>
      </w:r>
      <w:proofErr w:type="spellEnd"/>
      <w:r w:rsidRPr="00345AB3">
        <w:t xml:space="preserve"> (45 minutes)</w:t>
      </w:r>
    </w:p>
    <w:p w:rsidR="001075DA" w:rsidRPr="00345AB3" w:rsidRDefault="001075DA" w:rsidP="001075DA">
      <w:r w:rsidRPr="00345AB3">
        <w:tab/>
      </w:r>
      <w:r w:rsidRPr="00345AB3">
        <w:tab/>
        <w:t>Steve McHugh, Director of Human Resources and Labor Relations</w:t>
      </w:r>
    </w:p>
    <w:p w:rsidR="001075DA" w:rsidRPr="00345AB3" w:rsidRDefault="001075DA" w:rsidP="001075DA">
      <w:pPr>
        <w:rPr>
          <w:sz w:val="20"/>
          <w:szCs w:val="20"/>
        </w:rPr>
      </w:pPr>
    </w:p>
    <w:p w:rsidR="00201104" w:rsidRPr="00345AB3" w:rsidRDefault="00201104" w:rsidP="00201104">
      <w:pPr>
        <w:ind w:firstLine="720"/>
      </w:pPr>
      <w:r>
        <w:t>Q-</w:t>
      </w:r>
      <w:r w:rsidRPr="00345AB3">
        <w:t>Zangle (30 minutes)</w:t>
      </w:r>
    </w:p>
    <w:p w:rsidR="00201104" w:rsidRPr="00345AB3" w:rsidRDefault="00201104" w:rsidP="00201104">
      <w:pPr>
        <w:ind w:left="720" w:firstLine="720"/>
      </w:pPr>
      <w:r w:rsidRPr="00345AB3">
        <w:t>Tony Zook, Information System Support Specialist</w:t>
      </w:r>
    </w:p>
    <w:p w:rsidR="001075DA" w:rsidRPr="00345AB3" w:rsidRDefault="001075DA" w:rsidP="001075DA">
      <w:pPr>
        <w:rPr>
          <w:sz w:val="20"/>
          <w:szCs w:val="20"/>
        </w:rPr>
      </w:pPr>
    </w:p>
    <w:p w:rsidR="001075DA" w:rsidRPr="00345AB3" w:rsidRDefault="001075DA" w:rsidP="001075DA">
      <w:pPr>
        <w:rPr>
          <w:i/>
        </w:rPr>
      </w:pPr>
      <w:r w:rsidRPr="00345AB3">
        <w:rPr>
          <w:i/>
        </w:rPr>
        <w:t>Break (15 minutes)</w:t>
      </w:r>
    </w:p>
    <w:p w:rsidR="001075DA" w:rsidRPr="00345AB3" w:rsidRDefault="001075DA" w:rsidP="001075DA">
      <w:pPr>
        <w:rPr>
          <w:sz w:val="20"/>
          <w:szCs w:val="20"/>
        </w:rPr>
      </w:pPr>
    </w:p>
    <w:p w:rsidR="001075DA" w:rsidRPr="00345AB3" w:rsidRDefault="001075DA" w:rsidP="001075DA">
      <w:pPr>
        <w:ind w:firstLine="720"/>
      </w:pPr>
      <w:r w:rsidRPr="00345AB3">
        <w:t>Professional Development (</w:t>
      </w:r>
      <w:r w:rsidR="00201104">
        <w:t>2</w:t>
      </w:r>
      <w:r w:rsidRPr="00345AB3">
        <w:t>0 minutes)</w:t>
      </w:r>
    </w:p>
    <w:p w:rsidR="001075DA" w:rsidRPr="00345AB3" w:rsidRDefault="001075DA" w:rsidP="00201104">
      <w:r w:rsidRPr="00345AB3">
        <w:tab/>
        <w:t>Internet Rules and Outlook (</w:t>
      </w:r>
      <w:r w:rsidR="00201104">
        <w:t>25</w:t>
      </w:r>
      <w:r w:rsidRPr="00345AB3">
        <w:t xml:space="preserve"> minutes)</w:t>
      </w:r>
    </w:p>
    <w:p w:rsidR="00201104" w:rsidRPr="00345AB3" w:rsidRDefault="001075DA" w:rsidP="00201104">
      <w:r w:rsidRPr="00345AB3">
        <w:tab/>
      </w:r>
      <w:r w:rsidR="00201104" w:rsidRPr="00345AB3">
        <w:t>Library (15 minutes)</w:t>
      </w:r>
    </w:p>
    <w:p w:rsidR="00201104" w:rsidRDefault="00201104" w:rsidP="001075DA">
      <w:pPr>
        <w:rPr>
          <w:b/>
          <w:u w:val="single"/>
        </w:rPr>
      </w:pPr>
      <w:r w:rsidRPr="00345AB3">
        <w:tab/>
      </w:r>
      <w:r w:rsidRPr="00345AB3">
        <w:tab/>
        <w:t>Margo Duneman, Sentinel English Department Chair</w:t>
      </w:r>
      <w:r w:rsidRPr="00345AB3">
        <w:rPr>
          <w:b/>
          <w:u w:val="single"/>
        </w:rPr>
        <w:t xml:space="preserve"> </w:t>
      </w:r>
    </w:p>
    <w:p w:rsidR="00201104" w:rsidRDefault="00201104" w:rsidP="001075DA">
      <w:pPr>
        <w:rPr>
          <w:b/>
          <w:u w:val="single"/>
        </w:rPr>
      </w:pPr>
    </w:p>
    <w:p w:rsidR="00201104" w:rsidRPr="00201104" w:rsidRDefault="00201104" w:rsidP="00201104">
      <w:r w:rsidRPr="00201104">
        <w:t>Regional Structure (30 minutes) – breakout into regional groups</w:t>
      </w:r>
    </w:p>
    <w:p w:rsidR="00201104" w:rsidRPr="00201104" w:rsidRDefault="00201104" w:rsidP="00201104">
      <w:r w:rsidRPr="00201104">
        <w:tab/>
        <w:t>Mark Thane, Executive Director Region 1</w:t>
      </w:r>
    </w:p>
    <w:p w:rsidR="00201104" w:rsidRPr="00201104" w:rsidRDefault="00201104" w:rsidP="00201104">
      <w:r w:rsidRPr="00201104">
        <w:tab/>
        <w:t>Heather Davis Schmidt, Executive Director Region 2</w:t>
      </w:r>
    </w:p>
    <w:p w:rsidR="00201104" w:rsidRPr="00201104" w:rsidRDefault="00201104" w:rsidP="00201104">
      <w:r w:rsidRPr="00201104">
        <w:tab/>
        <w:t>Karen Allen, Executive Director Region 3</w:t>
      </w:r>
    </w:p>
    <w:p w:rsidR="00201104" w:rsidRDefault="00201104" w:rsidP="00201104">
      <w:pPr>
        <w:jc w:val="center"/>
        <w:rPr>
          <w:b/>
          <w:sz w:val="18"/>
          <w:szCs w:val="18"/>
        </w:rPr>
      </w:pPr>
    </w:p>
    <w:p w:rsidR="00201104" w:rsidRDefault="00201104" w:rsidP="00201104">
      <w:pPr>
        <w:jc w:val="center"/>
        <w:rPr>
          <w:b/>
          <w:sz w:val="18"/>
          <w:szCs w:val="18"/>
        </w:rPr>
      </w:pPr>
    </w:p>
    <w:p w:rsidR="00201104" w:rsidRDefault="00201104" w:rsidP="00201104">
      <w:pPr>
        <w:jc w:val="center"/>
        <w:rPr>
          <w:b/>
          <w:sz w:val="18"/>
          <w:szCs w:val="18"/>
        </w:rPr>
      </w:pPr>
    </w:p>
    <w:p w:rsidR="00201104" w:rsidRDefault="00201104" w:rsidP="00201104">
      <w:pPr>
        <w:jc w:val="center"/>
        <w:rPr>
          <w:b/>
          <w:sz w:val="18"/>
          <w:szCs w:val="18"/>
        </w:rPr>
      </w:pPr>
    </w:p>
    <w:p w:rsidR="00201104" w:rsidRDefault="00201104" w:rsidP="00201104">
      <w:pPr>
        <w:jc w:val="center"/>
        <w:rPr>
          <w:b/>
          <w:sz w:val="18"/>
          <w:szCs w:val="18"/>
        </w:rPr>
      </w:pPr>
    </w:p>
    <w:p w:rsidR="00201104" w:rsidRPr="00345AB3" w:rsidRDefault="00201104" w:rsidP="00201104">
      <w:pPr>
        <w:jc w:val="center"/>
        <w:rPr>
          <w:b/>
          <w:sz w:val="18"/>
          <w:szCs w:val="18"/>
        </w:rPr>
      </w:pPr>
      <w:r w:rsidRPr="00345AB3">
        <w:rPr>
          <w:b/>
          <w:sz w:val="18"/>
          <w:szCs w:val="18"/>
        </w:rPr>
        <w:t>Department of Teaching &amp; Learning</w:t>
      </w:r>
    </w:p>
    <w:p w:rsidR="00201104" w:rsidRPr="00345AB3" w:rsidRDefault="00201104" w:rsidP="00201104">
      <w:pPr>
        <w:jc w:val="center"/>
        <w:rPr>
          <w:b/>
          <w:sz w:val="18"/>
          <w:szCs w:val="18"/>
        </w:rPr>
      </w:pPr>
      <w:r w:rsidRPr="00345AB3">
        <w:rPr>
          <w:b/>
          <w:sz w:val="18"/>
          <w:szCs w:val="18"/>
        </w:rPr>
        <w:t>Administration Building</w:t>
      </w:r>
    </w:p>
    <w:p w:rsidR="00201104" w:rsidRPr="00345AB3" w:rsidRDefault="00201104" w:rsidP="00201104">
      <w:pPr>
        <w:jc w:val="center"/>
        <w:rPr>
          <w:b/>
          <w:sz w:val="18"/>
          <w:szCs w:val="18"/>
        </w:rPr>
      </w:pPr>
      <w:r w:rsidRPr="00345AB3">
        <w:rPr>
          <w:b/>
          <w:sz w:val="18"/>
          <w:szCs w:val="18"/>
        </w:rPr>
        <w:t>215 S. 6</w:t>
      </w:r>
      <w:r w:rsidRPr="00345AB3">
        <w:rPr>
          <w:b/>
          <w:sz w:val="18"/>
          <w:szCs w:val="18"/>
          <w:vertAlign w:val="superscript"/>
        </w:rPr>
        <w:t>th</w:t>
      </w:r>
      <w:r w:rsidRPr="00345AB3">
        <w:rPr>
          <w:b/>
          <w:sz w:val="18"/>
          <w:szCs w:val="18"/>
        </w:rPr>
        <w:t xml:space="preserve"> St. W., Missoula, MT  59801</w:t>
      </w:r>
    </w:p>
    <w:p w:rsidR="00201104" w:rsidRPr="00345AB3" w:rsidRDefault="00201104" w:rsidP="00201104">
      <w:pPr>
        <w:jc w:val="center"/>
        <w:rPr>
          <w:b/>
          <w:sz w:val="18"/>
          <w:szCs w:val="18"/>
        </w:rPr>
      </w:pPr>
      <w:r w:rsidRPr="00345AB3">
        <w:rPr>
          <w:b/>
          <w:sz w:val="18"/>
          <w:szCs w:val="18"/>
        </w:rPr>
        <w:t xml:space="preserve">406-728-2400  </w:t>
      </w:r>
      <w:r w:rsidRPr="00345AB3">
        <w:rPr>
          <w:b/>
          <w:i/>
          <w:sz w:val="18"/>
          <w:szCs w:val="18"/>
        </w:rPr>
        <w:t>Fax</w:t>
      </w:r>
      <w:r w:rsidRPr="00345AB3">
        <w:rPr>
          <w:b/>
          <w:sz w:val="18"/>
          <w:szCs w:val="18"/>
        </w:rPr>
        <w:t xml:space="preserve"> 406-329-5933</w:t>
      </w:r>
    </w:p>
    <w:p w:rsidR="00201104" w:rsidRDefault="00B71CF1" w:rsidP="00201104">
      <w:pPr>
        <w:jc w:val="center"/>
        <w:rPr>
          <w:b/>
          <w:sz w:val="18"/>
          <w:szCs w:val="18"/>
        </w:rPr>
      </w:pPr>
      <w:hyperlink r:id="rId8" w:history="1">
        <w:r w:rsidR="00201104" w:rsidRPr="00A06E3E">
          <w:rPr>
            <w:rStyle w:val="Hyperlink"/>
            <w:b/>
            <w:sz w:val="18"/>
            <w:szCs w:val="18"/>
          </w:rPr>
          <w:t>www.mcps.k12.mt.us</w:t>
        </w:r>
      </w:hyperlink>
    </w:p>
    <w:p w:rsidR="00201104" w:rsidRDefault="00201104">
      <w:pPr>
        <w:spacing w:after="200" w:line="276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:rsidR="001075DA" w:rsidRDefault="001075DA" w:rsidP="001075DA">
      <w:pPr>
        <w:rPr>
          <w:b/>
          <w:u w:val="single"/>
        </w:rPr>
      </w:pPr>
    </w:p>
    <w:p w:rsidR="00201104" w:rsidRDefault="00201104" w:rsidP="001075DA">
      <w:pPr>
        <w:rPr>
          <w:b/>
          <w:u w:val="single"/>
        </w:rPr>
      </w:pPr>
    </w:p>
    <w:p w:rsidR="00201104" w:rsidRPr="00345AB3" w:rsidRDefault="00201104" w:rsidP="001075DA"/>
    <w:p w:rsidR="001075DA" w:rsidRPr="00345AB3" w:rsidRDefault="001075DA" w:rsidP="001075DA">
      <w:pPr>
        <w:jc w:val="center"/>
        <w:rPr>
          <w:b/>
          <w:u w:val="single"/>
        </w:rPr>
      </w:pPr>
      <w:r w:rsidRPr="00345AB3"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6FAB3570" wp14:editId="162E03F9">
            <wp:simplePos x="0" y="0"/>
            <wp:positionH relativeFrom="column">
              <wp:posOffset>1998980</wp:posOffset>
            </wp:positionH>
            <wp:positionV relativeFrom="paragraph">
              <wp:posOffset>-544830</wp:posOffset>
            </wp:positionV>
            <wp:extent cx="1730375" cy="1628775"/>
            <wp:effectExtent l="0" t="0" r="3175" b="9525"/>
            <wp:wrapTight wrapText="bothSides">
              <wp:wrapPolygon edited="0">
                <wp:start x="0" y="0"/>
                <wp:lineTo x="0" y="21474"/>
                <wp:lineTo x="21402" y="21474"/>
                <wp:lineTo x="21402" y="0"/>
                <wp:lineTo x="0" y="0"/>
              </wp:wrapPolygon>
            </wp:wrapTight>
            <wp:docPr id="1" name="Picture 1" descr="MCPS_LOGO_FINAL from Les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PS_LOGO_FINAL from Lesl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03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75DA" w:rsidRPr="00345AB3" w:rsidRDefault="001075DA" w:rsidP="001075DA">
      <w:pPr>
        <w:jc w:val="center"/>
        <w:rPr>
          <w:b/>
        </w:rPr>
      </w:pPr>
    </w:p>
    <w:p w:rsidR="001075DA" w:rsidRPr="00345AB3" w:rsidRDefault="001075DA" w:rsidP="001075DA">
      <w:pPr>
        <w:jc w:val="center"/>
        <w:rPr>
          <w:b/>
        </w:rPr>
      </w:pPr>
    </w:p>
    <w:p w:rsidR="001075DA" w:rsidRPr="00345AB3" w:rsidRDefault="001075DA" w:rsidP="001075DA">
      <w:pPr>
        <w:jc w:val="center"/>
        <w:rPr>
          <w:b/>
        </w:rPr>
      </w:pPr>
    </w:p>
    <w:p w:rsidR="001075DA" w:rsidRPr="00345AB3" w:rsidRDefault="001075DA" w:rsidP="001075DA">
      <w:pPr>
        <w:jc w:val="center"/>
        <w:rPr>
          <w:b/>
          <w:sz w:val="32"/>
          <w:szCs w:val="32"/>
        </w:rPr>
      </w:pPr>
    </w:p>
    <w:p w:rsidR="001075DA" w:rsidRPr="00345AB3" w:rsidRDefault="001075DA" w:rsidP="001075DA">
      <w:pPr>
        <w:jc w:val="center"/>
        <w:rPr>
          <w:b/>
          <w:sz w:val="32"/>
          <w:szCs w:val="32"/>
        </w:rPr>
      </w:pPr>
    </w:p>
    <w:p w:rsidR="001075DA" w:rsidRPr="00345AB3" w:rsidRDefault="001075DA" w:rsidP="001075DA">
      <w:pPr>
        <w:jc w:val="center"/>
        <w:rPr>
          <w:b/>
          <w:sz w:val="32"/>
          <w:szCs w:val="32"/>
        </w:rPr>
      </w:pPr>
    </w:p>
    <w:p w:rsidR="001075DA" w:rsidRPr="00345AB3" w:rsidRDefault="001075DA" w:rsidP="001075DA">
      <w:pPr>
        <w:jc w:val="center"/>
        <w:rPr>
          <w:b/>
          <w:sz w:val="32"/>
          <w:szCs w:val="32"/>
        </w:rPr>
      </w:pPr>
      <w:r w:rsidRPr="00345AB3">
        <w:rPr>
          <w:b/>
          <w:sz w:val="32"/>
          <w:szCs w:val="32"/>
        </w:rPr>
        <w:t>NEW TEACHER ORIENTATION</w:t>
      </w:r>
    </w:p>
    <w:p w:rsidR="001075DA" w:rsidRPr="00345AB3" w:rsidRDefault="001075DA" w:rsidP="001075DA">
      <w:pPr>
        <w:jc w:val="center"/>
        <w:rPr>
          <w:b/>
          <w:sz w:val="32"/>
          <w:szCs w:val="32"/>
        </w:rPr>
      </w:pPr>
      <w:r w:rsidRPr="00345AB3">
        <w:rPr>
          <w:b/>
          <w:sz w:val="32"/>
          <w:szCs w:val="32"/>
        </w:rPr>
        <w:t>AUGUST 21, 2012</w:t>
      </w:r>
    </w:p>
    <w:p w:rsidR="001075DA" w:rsidRPr="00345AB3" w:rsidRDefault="001075DA" w:rsidP="001075DA">
      <w:pPr>
        <w:jc w:val="center"/>
        <w:rPr>
          <w:b/>
          <w:u w:val="single"/>
        </w:rPr>
      </w:pPr>
    </w:p>
    <w:p w:rsidR="001075DA" w:rsidRPr="00345AB3" w:rsidRDefault="001075DA" w:rsidP="001075DA">
      <w:pPr>
        <w:jc w:val="center"/>
        <w:rPr>
          <w:b/>
          <w:sz w:val="32"/>
          <w:szCs w:val="32"/>
          <w:u w:val="single"/>
        </w:rPr>
      </w:pPr>
      <w:r w:rsidRPr="00345AB3">
        <w:rPr>
          <w:b/>
          <w:sz w:val="32"/>
          <w:szCs w:val="32"/>
          <w:u w:val="single"/>
        </w:rPr>
        <w:t>Day 2 – Tuesday - August 21</w:t>
      </w:r>
    </w:p>
    <w:p w:rsidR="001075DA" w:rsidRPr="00345AB3" w:rsidRDefault="001075DA" w:rsidP="001075DA"/>
    <w:p w:rsidR="001075DA" w:rsidRPr="00345AB3" w:rsidRDefault="001075DA" w:rsidP="001075DA">
      <w:pPr>
        <w:rPr>
          <w:b/>
        </w:rPr>
      </w:pPr>
      <w:r w:rsidRPr="00345AB3">
        <w:rPr>
          <w:b/>
        </w:rPr>
        <w:t>7:30 to 8:00 a.m. Board Room, Business Building, 915 South Ave. W.</w:t>
      </w:r>
    </w:p>
    <w:p w:rsidR="001075DA" w:rsidRPr="00345AB3" w:rsidRDefault="001075DA" w:rsidP="001075DA">
      <w:r w:rsidRPr="00345AB3">
        <w:tab/>
        <w:t xml:space="preserve">Continental Breakfast </w:t>
      </w:r>
    </w:p>
    <w:p w:rsidR="001075DA" w:rsidRPr="00345AB3" w:rsidRDefault="001075DA" w:rsidP="001075DA"/>
    <w:p w:rsidR="001075DA" w:rsidRPr="00345AB3" w:rsidRDefault="001075DA" w:rsidP="001075DA">
      <w:pPr>
        <w:rPr>
          <w:b/>
        </w:rPr>
      </w:pPr>
      <w:r w:rsidRPr="00345AB3">
        <w:rPr>
          <w:b/>
        </w:rPr>
        <w:t>8:00 to 8:15 a.m.</w:t>
      </w:r>
    </w:p>
    <w:p w:rsidR="001075DA" w:rsidRPr="00345AB3" w:rsidRDefault="001075DA" w:rsidP="001075DA">
      <w:pPr>
        <w:ind w:left="720"/>
      </w:pPr>
      <w:r w:rsidRPr="00345AB3">
        <w:t>Introduction – Alex Apostle, Superintendent</w:t>
      </w:r>
    </w:p>
    <w:p w:rsidR="001075DA" w:rsidRPr="00345AB3" w:rsidRDefault="001075DA" w:rsidP="001075DA">
      <w:pPr>
        <w:rPr>
          <w:b/>
        </w:rPr>
      </w:pPr>
    </w:p>
    <w:p w:rsidR="001075DA" w:rsidRPr="00345AB3" w:rsidRDefault="001075DA" w:rsidP="001075DA">
      <w:pPr>
        <w:rPr>
          <w:b/>
        </w:rPr>
      </w:pPr>
      <w:r w:rsidRPr="00345AB3">
        <w:rPr>
          <w:b/>
        </w:rPr>
        <w:t>8:15 to 9:45 a.m.</w:t>
      </w:r>
    </w:p>
    <w:p w:rsidR="001075DA" w:rsidRPr="00345AB3" w:rsidRDefault="001075DA" w:rsidP="001075DA">
      <w:pPr>
        <w:ind w:firstLine="720"/>
      </w:pPr>
      <w:r w:rsidRPr="00345AB3">
        <w:t xml:space="preserve">Montana Common Core Standards and Curriculum </w:t>
      </w:r>
    </w:p>
    <w:p w:rsidR="001075DA" w:rsidRPr="00345AB3" w:rsidRDefault="001075DA" w:rsidP="001075DA">
      <w:pPr>
        <w:ind w:firstLine="720"/>
      </w:pPr>
      <w:r w:rsidRPr="00345AB3">
        <w:t>Alanna Vaneps, Curriculum Coordinator</w:t>
      </w:r>
    </w:p>
    <w:p w:rsidR="001075DA" w:rsidRPr="00345AB3" w:rsidRDefault="001075DA" w:rsidP="001075DA">
      <w:pPr>
        <w:rPr>
          <w:i/>
        </w:rPr>
      </w:pPr>
    </w:p>
    <w:p w:rsidR="001075DA" w:rsidRPr="00345AB3" w:rsidRDefault="001075DA" w:rsidP="001075DA">
      <w:pPr>
        <w:rPr>
          <w:i/>
        </w:rPr>
      </w:pPr>
      <w:r w:rsidRPr="00345AB3">
        <w:rPr>
          <w:i/>
        </w:rPr>
        <w:t>Break (15 minutes)</w:t>
      </w:r>
    </w:p>
    <w:p w:rsidR="001075DA" w:rsidRPr="00345AB3" w:rsidRDefault="001075DA" w:rsidP="001075DA"/>
    <w:p w:rsidR="001075DA" w:rsidRPr="00345AB3" w:rsidRDefault="001075DA" w:rsidP="001075DA">
      <w:pPr>
        <w:rPr>
          <w:b/>
        </w:rPr>
      </w:pPr>
      <w:r w:rsidRPr="00345AB3">
        <w:rPr>
          <w:b/>
        </w:rPr>
        <w:t xml:space="preserve">10:00 to 11:30 a.m. </w:t>
      </w:r>
    </w:p>
    <w:p w:rsidR="001075DA" w:rsidRPr="00345AB3" w:rsidRDefault="001075DA" w:rsidP="001075DA">
      <w:pPr>
        <w:ind w:firstLine="720"/>
      </w:pPr>
      <w:r w:rsidRPr="00345AB3">
        <w:t>Montana Common Core Standards and Curriculum Continued</w:t>
      </w:r>
    </w:p>
    <w:p w:rsidR="001075DA" w:rsidRPr="00345AB3" w:rsidRDefault="001075DA" w:rsidP="001075DA">
      <w:pPr>
        <w:ind w:firstLine="720"/>
      </w:pPr>
      <w:r w:rsidRPr="00345AB3">
        <w:t>Alanna Vaneps, Curriculum Coordinator</w:t>
      </w:r>
    </w:p>
    <w:p w:rsidR="001075DA" w:rsidRPr="00345AB3" w:rsidRDefault="001075DA" w:rsidP="001075DA">
      <w:pPr>
        <w:rPr>
          <w:b/>
        </w:rPr>
      </w:pPr>
    </w:p>
    <w:p w:rsidR="001075DA" w:rsidRPr="00345AB3" w:rsidRDefault="001075DA" w:rsidP="001075DA">
      <w:pPr>
        <w:rPr>
          <w:i/>
        </w:rPr>
      </w:pPr>
      <w:r w:rsidRPr="00345AB3">
        <w:rPr>
          <w:i/>
        </w:rPr>
        <w:t xml:space="preserve">Lunch </w:t>
      </w:r>
      <w:r w:rsidR="005C2DB2">
        <w:rPr>
          <w:i/>
        </w:rPr>
        <w:t>on your own</w:t>
      </w:r>
    </w:p>
    <w:p w:rsidR="001075DA" w:rsidRPr="00345AB3" w:rsidRDefault="001075DA" w:rsidP="001075DA">
      <w:pPr>
        <w:rPr>
          <w:b/>
        </w:rPr>
      </w:pPr>
    </w:p>
    <w:p w:rsidR="001075DA" w:rsidRPr="00345AB3" w:rsidRDefault="001075DA" w:rsidP="001075DA">
      <w:r w:rsidRPr="00345AB3">
        <w:rPr>
          <w:b/>
        </w:rPr>
        <w:t xml:space="preserve">12:30-3:30 p.m.  </w:t>
      </w:r>
    </w:p>
    <w:p w:rsidR="001075DA" w:rsidRPr="00345AB3" w:rsidRDefault="001075DA" w:rsidP="001075DA">
      <w:r w:rsidRPr="00345AB3">
        <w:tab/>
        <w:t>Instructional Strategies and Best Practices</w:t>
      </w:r>
    </w:p>
    <w:p w:rsidR="001075DA" w:rsidRPr="00345AB3" w:rsidRDefault="001075DA" w:rsidP="001075DA">
      <w:pPr>
        <w:rPr>
          <w:b/>
        </w:rPr>
      </w:pPr>
      <w:r w:rsidRPr="00345AB3">
        <w:tab/>
        <w:t>Molly Blakely, Director Professional Development of Educational Resources</w:t>
      </w:r>
    </w:p>
    <w:p w:rsidR="001075DA" w:rsidRPr="00345AB3" w:rsidRDefault="001075DA" w:rsidP="001075DA"/>
    <w:p w:rsidR="00802BFD" w:rsidRPr="00345AB3" w:rsidRDefault="00802BFD" w:rsidP="001075DA"/>
    <w:p w:rsidR="001075DA" w:rsidRDefault="001075DA" w:rsidP="001075DA"/>
    <w:p w:rsidR="001075DA" w:rsidRPr="00345AB3" w:rsidRDefault="001075DA" w:rsidP="001075DA">
      <w:pPr>
        <w:jc w:val="center"/>
        <w:rPr>
          <w:b/>
          <w:sz w:val="18"/>
          <w:szCs w:val="18"/>
        </w:rPr>
      </w:pPr>
    </w:p>
    <w:p w:rsidR="001075DA" w:rsidRPr="00345AB3" w:rsidRDefault="001075DA" w:rsidP="001075DA">
      <w:pPr>
        <w:jc w:val="center"/>
        <w:rPr>
          <w:b/>
          <w:sz w:val="18"/>
          <w:szCs w:val="18"/>
        </w:rPr>
      </w:pPr>
    </w:p>
    <w:p w:rsidR="001075DA" w:rsidRPr="00345AB3" w:rsidRDefault="001075DA" w:rsidP="001075DA">
      <w:pPr>
        <w:jc w:val="center"/>
        <w:rPr>
          <w:b/>
          <w:sz w:val="18"/>
          <w:szCs w:val="18"/>
        </w:rPr>
      </w:pPr>
      <w:r w:rsidRPr="00345AB3">
        <w:rPr>
          <w:b/>
          <w:sz w:val="18"/>
          <w:szCs w:val="18"/>
        </w:rPr>
        <w:t>Department of Teaching &amp; Learning</w:t>
      </w:r>
    </w:p>
    <w:p w:rsidR="001075DA" w:rsidRPr="00345AB3" w:rsidRDefault="001075DA" w:rsidP="001075DA">
      <w:pPr>
        <w:jc w:val="center"/>
        <w:rPr>
          <w:b/>
          <w:sz w:val="18"/>
          <w:szCs w:val="18"/>
        </w:rPr>
      </w:pPr>
      <w:r w:rsidRPr="00345AB3">
        <w:rPr>
          <w:b/>
          <w:sz w:val="18"/>
          <w:szCs w:val="18"/>
        </w:rPr>
        <w:t>Administration Building</w:t>
      </w:r>
    </w:p>
    <w:p w:rsidR="001075DA" w:rsidRPr="00345AB3" w:rsidRDefault="001075DA" w:rsidP="001075DA">
      <w:pPr>
        <w:jc w:val="center"/>
        <w:rPr>
          <w:b/>
          <w:sz w:val="18"/>
          <w:szCs w:val="18"/>
        </w:rPr>
      </w:pPr>
      <w:r w:rsidRPr="00345AB3">
        <w:rPr>
          <w:b/>
          <w:sz w:val="18"/>
          <w:szCs w:val="18"/>
        </w:rPr>
        <w:t>215 S. 6</w:t>
      </w:r>
      <w:r w:rsidRPr="00345AB3">
        <w:rPr>
          <w:b/>
          <w:sz w:val="18"/>
          <w:szCs w:val="18"/>
          <w:vertAlign w:val="superscript"/>
        </w:rPr>
        <w:t>th</w:t>
      </w:r>
      <w:r w:rsidRPr="00345AB3">
        <w:rPr>
          <w:b/>
          <w:sz w:val="18"/>
          <w:szCs w:val="18"/>
        </w:rPr>
        <w:t xml:space="preserve"> St. W., Missoula, MT  59801</w:t>
      </w:r>
    </w:p>
    <w:p w:rsidR="001075DA" w:rsidRPr="00345AB3" w:rsidRDefault="001075DA" w:rsidP="001075DA">
      <w:pPr>
        <w:jc w:val="center"/>
        <w:rPr>
          <w:b/>
          <w:sz w:val="18"/>
          <w:szCs w:val="18"/>
        </w:rPr>
      </w:pPr>
      <w:r w:rsidRPr="00345AB3">
        <w:rPr>
          <w:b/>
          <w:sz w:val="18"/>
          <w:szCs w:val="18"/>
        </w:rPr>
        <w:t xml:space="preserve">406-728-2400  </w:t>
      </w:r>
      <w:r w:rsidRPr="00345AB3">
        <w:rPr>
          <w:b/>
          <w:i/>
          <w:sz w:val="18"/>
          <w:szCs w:val="18"/>
        </w:rPr>
        <w:t>Fax</w:t>
      </w:r>
      <w:r w:rsidRPr="00345AB3">
        <w:rPr>
          <w:b/>
          <w:sz w:val="18"/>
          <w:szCs w:val="18"/>
        </w:rPr>
        <w:t xml:space="preserve"> 406-329-5933</w:t>
      </w:r>
    </w:p>
    <w:p w:rsidR="001075DA" w:rsidRPr="00345AB3" w:rsidRDefault="001075DA" w:rsidP="001075DA">
      <w:pPr>
        <w:jc w:val="center"/>
        <w:rPr>
          <w:b/>
          <w:sz w:val="18"/>
          <w:szCs w:val="18"/>
        </w:rPr>
      </w:pPr>
      <w:r w:rsidRPr="00345AB3">
        <w:rPr>
          <w:b/>
          <w:sz w:val="18"/>
          <w:szCs w:val="18"/>
        </w:rPr>
        <w:t>www.mcps.k12.mt.us</w:t>
      </w:r>
    </w:p>
    <w:sectPr w:rsidR="001075DA" w:rsidRPr="00345A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8D1" w:rsidRDefault="008C68D1" w:rsidP="001075DA">
      <w:r>
        <w:separator/>
      </w:r>
    </w:p>
  </w:endnote>
  <w:endnote w:type="continuationSeparator" w:id="0">
    <w:p w:rsidR="008C68D1" w:rsidRDefault="008C68D1" w:rsidP="001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8D1" w:rsidRDefault="008C68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8D1" w:rsidRDefault="008C68D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8D1" w:rsidRDefault="008C68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8D1" w:rsidRDefault="008C68D1" w:rsidP="001075DA">
      <w:r>
        <w:separator/>
      </w:r>
    </w:p>
  </w:footnote>
  <w:footnote w:type="continuationSeparator" w:id="0">
    <w:p w:rsidR="008C68D1" w:rsidRDefault="008C68D1" w:rsidP="001075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8D1" w:rsidRDefault="008C68D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8D1" w:rsidRDefault="008C68D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8D1" w:rsidRDefault="008C68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5DA"/>
    <w:rsid w:val="00073D7F"/>
    <w:rsid w:val="001075DA"/>
    <w:rsid w:val="00201104"/>
    <w:rsid w:val="00345AB3"/>
    <w:rsid w:val="005C2DB2"/>
    <w:rsid w:val="00802BFD"/>
    <w:rsid w:val="008C68D1"/>
    <w:rsid w:val="00B7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5DA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75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75DA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1075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75DA"/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20110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5DA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075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75DA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1075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75DA"/>
    <w:rPr>
      <w:rFonts w:eastAsia="Times New Roman"/>
    </w:rPr>
  </w:style>
  <w:style w:type="character" w:styleId="Hyperlink">
    <w:name w:val="Hyperlink"/>
    <w:basedOn w:val="DefaultParagraphFont"/>
    <w:uiPriority w:val="99"/>
    <w:unhideWhenUsed/>
    <w:rsid w:val="002011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cps.k12.mt.us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Systems Center</dc:creator>
  <cp:lastModifiedBy>Information Systems Center</cp:lastModifiedBy>
  <cp:revision>6</cp:revision>
  <cp:lastPrinted>2012-07-25T14:56:00Z</cp:lastPrinted>
  <dcterms:created xsi:type="dcterms:W3CDTF">2012-06-07T18:35:00Z</dcterms:created>
  <dcterms:modified xsi:type="dcterms:W3CDTF">2012-08-17T21:31:00Z</dcterms:modified>
</cp:coreProperties>
</file>